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2E7CD" w14:textId="1158ADB1" w:rsidR="00FC159F" w:rsidRDefault="006E35F3" w:rsidP="00FC159F">
      <w:pPr>
        <w:jc w:val="center"/>
        <w:rPr>
          <w:rFonts w:ascii="Times New Roman" w:hAnsi="Times New Roman" w:cs="Times New Roman"/>
          <w:b/>
          <w:lang w:val="en-US"/>
        </w:rPr>
      </w:pPr>
      <w:r>
        <w:rPr>
          <w:rFonts w:ascii="Times New Roman" w:hAnsi="Times New Roman" w:cs="Times New Roman"/>
          <w:b/>
          <w:lang w:val="en-US"/>
        </w:rPr>
        <w:t>RUBRIC FOR RHETORICAL ANALYSIS (ESSAY 2)</w:t>
      </w:r>
    </w:p>
    <w:p w14:paraId="4FDB71DA" w14:textId="53F87A56" w:rsidR="006E35F3" w:rsidRDefault="006E35F3" w:rsidP="00FC159F">
      <w:pPr>
        <w:jc w:val="center"/>
        <w:rPr>
          <w:rFonts w:ascii="Times New Roman" w:hAnsi="Times New Roman" w:cs="Times New Roman"/>
          <w:b/>
          <w:lang w:val="en-US"/>
        </w:rPr>
      </w:pPr>
      <w:r w:rsidRPr="006E35F3">
        <w:rPr>
          <w:rFonts w:ascii="Times New Roman" w:hAnsi="Times New Roman" w:cs="Times New Roman"/>
          <w:b/>
          <w:highlight w:val="yellow"/>
          <w:lang w:val="en-US"/>
        </w:rPr>
        <w:t>DUE DATE: TUESDAY, NOVEMBER 17, 11:59PM</w:t>
      </w:r>
    </w:p>
    <w:p w14:paraId="7E7A12F9" w14:textId="2434928B" w:rsidR="006E35F3" w:rsidRPr="00FC159F" w:rsidRDefault="006E35F3" w:rsidP="00FC159F">
      <w:pPr>
        <w:jc w:val="center"/>
        <w:rPr>
          <w:rFonts w:ascii="Times New Roman" w:hAnsi="Times New Roman" w:cs="Times New Roman"/>
          <w:b/>
          <w:lang w:val="en-US"/>
        </w:rPr>
      </w:pPr>
      <w:r>
        <w:rPr>
          <w:rFonts w:ascii="Times New Roman" w:hAnsi="Times New Roman" w:cs="Times New Roman"/>
          <w:b/>
          <w:lang w:val="en-US"/>
        </w:rPr>
        <w:t>(UPDLOAD TO DROPBOX AS A .DOC OR .DOCX DOCUMENT—DO NOT SAVE IN “PICTURE VIEW”)</w:t>
      </w:r>
    </w:p>
    <w:p w14:paraId="59C36A94" w14:textId="77777777" w:rsidR="00FC159F" w:rsidRPr="00FC159F" w:rsidRDefault="00FC159F" w:rsidP="00FC159F">
      <w:pPr>
        <w:rPr>
          <w:rFonts w:ascii="Times New Roman" w:hAnsi="Times New Roman" w:cs="Times New Roman"/>
          <w:lang w:val="en-US"/>
        </w:rPr>
      </w:pPr>
      <w:r w:rsidRPr="00FC159F">
        <w:rPr>
          <w:rFonts w:ascii="Times New Roman" w:hAnsi="Times New Roman" w:cs="Times New Roman"/>
          <w:lang w:val="en-US"/>
        </w:rPr>
        <w:t> </w:t>
      </w:r>
    </w:p>
    <w:p w14:paraId="38DC9811" w14:textId="77777777" w:rsidR="00FC159F" w:rsidRPr="00FC159F" w:rsidRDefault="00FC159F" w:rsidP="00FC159F">
      <w:pPr>
        <w:rPr>
          <w:rFonts w:ascii="Times New Roman" w:hAnsi="Times New Roman" w:cs="Times New Roman"/>
          <w:b/>
          <w:lang w:val="en-US"/>
        </w:rPr>
      </w:pPr>
      <w:r w:rsidRPr="00FC159F">
        <w:rPr>
          <w:rFonts w:ascii="Times New Roman" w:hAnsi="Times New Roman" w:cs="Times New Roman"/>
          <w:b/>
          <w:lang w:val="en-US"/>
        </w:rPr>
        <w:t>Assignment </w:t>
      </w:r>
    </w:p>
    <w:p w14:paraId="01C29806" w14:textId="1C313C7B" w:rsidR="00FC159F" w:rsidRPr="00FC159F" w:rsidRDefault="00FC159F" w:rsidP="00FC159F">
      <w:pPr>
        <w:rPr>
          <w:rFonts w:ascii="Times New Roman" w:hAnsi="Times New Roman" w:cs="Times New Roman"/>
          <w:lang w:val="en-US"/>
        </w:rPr>
      </w:pPr>
      <w:r w:rsidRPr="00FC159F">
        <w:rPr>
          <w:rFonts w:ascii="Times New Roman" w:hAnsi="Times New Roman" w:cs="Times New Roman"/>
          <w:lang w:val="en-US"/>
        </w:rPr>
        <w:t xml:space="preserve">This assignment will strengthen your skills in identifying and </w:t>
      </w:r>
      <w:r w:rsidR="006E35F3">
        <w:rPr>
          <w:rFonts w:ascii="Times New Roman" w:hAnsi="Times New Roman" w:cs="Times New Roman"/>
          <w:lang w:val="en-US"/>
        </w:rPr>
        <w:t>analyzing</w:t>
      </w:r>
      <w:r w:rsidRPr="00FC159F">
        <w:rPr>
          <w:rFonts w:ascii="Times New Roman" w:hAnsi="Times New Roman" w:cs="Times New Roman"/>
          <w:lang w:val="en-US"/>
        </w:rPr>
        <w:t xml:space="preserve"> </w:t>
      </w:r>
      <w:r w:rsidR="006E35F3">
        <w:rPr>
          <w:rFonts w:ascii="Times New Roman" w:hAnsi="Times New Roman" w:cs="Times New Roman"/>
          <w:lang w:val="en-US"/>
        </w:rPr>
        <w:t>rhetorical strategies</w:t>
      </w:r>
      <w:r w:rsidRPr="00FC159F">
        <w:rPr>
          <w:rFonts w:ascii="Times New Roman" w:hAnsi="Times New Roman" w:cs="Times New Roman"/>
          <w:lang w:val="en-US"/>
        </w:rPr>
        <w:t xml:space="preserve">. You will be required (1) to summarize the argument and </w:t>
      </w:r>
      <w:r w:rsidR="00DE4497">
        <w:rPr>
          <w:rFonts w:ascii="Times New Roman" w:hAnsi="Times New Roman" w:cs="Times New Roman"/>
          <w:lang w:val="en-US"/>
        </w:rPr>
        <w:t xml:space="preserve">(2) </w:t>
      </w:r>
      <w:r w:rsidR="006E35F3">
        <w:rPr>
          <w:rFonts w:ascii="Times New Roman" w:hAnsi="Times New Roman" w:cs="Times New Roman"/>
          <w:lang w:val="en-US"/>
        </w:rPr>
        <w:t xml:space="preserve">to </w:t>
      </w:r>
      <w:r w:rsidRPr="00FC159F">
        <w:rPr>
          <w:rFonts w:ascii="Times New Roman" w:hAnsi="Times New Roman" w:cs="Times New Roman"/>
          <w:lang w:val="en-US"/>
        </w:rPr>
        <w:t>evaluate the rhetoric</w:t>
      </w:r>
      <w:r w:rsidR="006E35F3">
        <w:rPr>
          <w:rFonts w:ascii="Times New Roman" w:hAnsi="Times New Roman" w:cs="Times New Roman"/>
          <w:lang w:val="en-US"/>
        </w:rPr>
        <w:t>al</w:t>
      </w:r>
      <w:r w:rsidRPr="00FC159F">
        <w:rPr>
          <w:rFonts w:ascii="Times New Roman" w:hAnsi="Times New Roman" w:cs="Times New Roman"/>
          <w:lang w:val="en-US"/>
        </w:rPr>
        <w:t xml:space="preserve"> </w:t>
      </w:r>
      <w:r w:rsidR="006E35F3">
        <w:rPr>
          <w:rFonts w:ascii="Times New Roman" w:hAnsi="Times New Roman" w:cs="Times New Roman"/>
          <w:lang w:val="en-US"/>
        </w:rPr>
        <w:t xml:space="preserve">choices of one source </w:t>
      </w:r>
      <w:r w:rsidRPr="00FC159F">
        <w:rPr>
          <w:rFonts w:ascii="Times New Roman" w:hAnsi="Times New Roman" w:cs="Times New Roman"/>
          <w:lang w:val="en-US"/>
        </w:rPr>
        <w:t xml:space="preserve">in the “Readings” section of </w:t>
      </w:r>
      <w:r w:rsidRPr="00D11E50">
        <w:rPr>
          <w:rFonts w:ascii="Times New Roman" w:hAnsi="Times New Roman" w:cs="Times New Roman"/>
          <w:i/>
          <w:lang w:val="en-US"/>
        </w:rPr>
        <w:t>So What?</w:t>
      </w:r>
      <w:r w:rsidRPr="00FC159F">
        <w:rPr>
          <w:rFonts w:ascii="Times New Roman" w:hAnsi="Times New Roman" w:cs="Times New Roman"/>
          <w:lang w:val="en-US"/>
        </w:rPr>
        <w:t xml:space="preserve"> (243-5</w:t>
      </w:r>
      <w:r w:rsidR="006E35F3">
        <w:rPr>
          <w:rFonts w:ascii="Times New Roman" w:hAnsi="Times New Roman" w:cs="Times New Roman"/>
          <w:lang w:val="en-US"/>
        </w:rPr>
        <w:t>33</w:t>
      </w:r>
      <w:r w:rsidRPr="00FC159F">
        <w:rPr>
          <w:rFonts w:ascii="Times New Roman" w:hAnsi="Times New Roman" w:cs="Times New Roman"/>
          <w:lang w:val="en-US"/>
        </w:rPr>
        <w:t>)</w:t>
      </w:r>
      <w:r w:rsidR="006E35F3">
        <w:rPr>
          <w:rFonts w:ascii="Times New Roman" w:hAnsi="Times New Roman" w:cs="Times New Roman"/>
          <w:lang w:val="en-US"/>
        </w:rPr>
        <w:t>.</w:t>
      </w:r>
      <w:r w:rsidRPr="00FC159F">
        <w:rPr>
          <w:rFonts w:ascii="Times New Roman" w:hAnsi="Times New Roman" w:cs="Times New Roman"/>
          <w:lang w:val="en-US"/>
        </w:rPr>
        <w:t> </w:t>
      </w:r>
    </w:p>
    <w:p w14:paraId="214EDB79" w14:textId="77777777" w:rsidR="00FC159F" w:rsidRPr="00FC159F" w:rsidRDefault="00FC159F" w:rsidP="00FC159F">
      <w:pPr>
        <w:rPr>
          <w:rFonts w:ascii="Times New Roman" w:hAnsi="Times New Roman" w:cs="Times New Roman"/>
          <w:lang w:val="en-US"/>
        </w:rPr>
      </w:pPr>
      <w:r w:rsidRPr="00FC159F">
        <w:rPr>
          <w:rFonts w:ascii="Times New Roman" w:hAnsi="Times New Roman" w:cs="Times New Roman"/>
          <w:lang w:val="en-US"/>
        </w:rPr>
        <w:t> </w:t>
      </w:r>
    </w:p>
    <w:p w14:paraId="69467AC3" w14:textId="77777777" w:rsidR="00FC159F" w:rsidRPr="00FC159F" w:rsidRDefault="00FC159F" w:rsidP="00FC159F">
      <w:pPr>
        <w:rPr>
          <w:rFonts w:ascii="Times New Roman" w:hAnsi="Times New Roman" w:cs="Times New Roman"/>
          <w:b/>
          <w:lang w:val="en-US"/>
        </w:rPr>
      </w:pPr>
      <w:r w:rsidRPr="00FC159F">
        <w:rPr>
          <w:rFonts w:ascii="Times New Roman" w:hAnsi="Times New Roman" w:cs="Times New Roman"/>
          <w:b/>
          <w:lang w:val="en-US"/>
        </w:rPr>
        <w:t>Essay Requirements </w:t>
      </w:r>
    </w:p>
    <w:p w14:paraId="5643D198" w14:textId="02CC9A46" w:rsidR="006E35F3" w:rsidRPr="006E35F3" w:rsidRDefault="00FC159F" w:rsidP="006E35F3">
      <w:pPr>
        <w:pStyle w:val="ListParagraph"/>
        <w:numPr>
          <w:ilvl w:val="0"/>
          <w:numId w:val="1"/>
        </w:numPr>
        <w:rPr>
          <w:rFonts w:ascii="Times New Roman" w:hAnsi="Times New Roman" w:cs="Times New Roman"/>
          <w:lang w:val="en-US"/>
        </w:rPr>
      </w:pPr>
      <w:r w:rsidRPr="006E35F3">
        <w:rPr>
          <w:rFonts w:ascii="Times New Roman" w:hAnsi="Times New Roman" w:cs="Times New Roman"/>
          <w:lang w:val="en-US"/>
        </w:rPr>
        <w:t xml:space="preserve">Choose </w:t>
      </w:r>
      <w:r w:rsidR="006E35F3" w:rsidRPr="006E35F3">
        <w:rPr>
          <w:rFonts w:ascii="Times New Roman" w:hAnsi="Times New Roman" w:cs="Times New Roman"/>
          <w:lang w:val="en-US"/>
        </w:rPr>
        <w:t xml:space="preserve">a source from the “Readings” section of </w:t>
      </w:r>
      <w:r w:rsidR="006E35F3" w:rsidRPr="006E35F3">
        <w:rPr>
          <w:rFonts w:ascii="Times New Roman" w:hAnsi="Times New Roman" w:cs="Times New Roman"/>
          <w:i/>
          <w:lang w:val="en-US"/>
        </w:rPr>
        <w:t>So What?</w:t>
      </w:r>
      <w:r w:rsidRPr="006E35F3">
        <w:rPr>
          <w:rFonts w:ascii="Times New Roman" w:hAnsi="Times New Roman" w:cs="Times New Roman"/>
          <w:lang w:val="en-US"/>
        </w:rPr>
        <w:t xml:space="preserve"> Record the citation information. </w:t>
      </w:r>
    </w:p>
    <w:p w14:paraId="4FE07876" w14:textId="1BF4B1E9" w:rsidR="00FC159F" w:rsidRDefault="006E35F3" w:rsidP="006E35F3">
      <w:pPr>
        <w:pStyle w:val="ListParagraph"/>
        <w:numPr>
          <w:ilvl w:val="0"/>
          <w:numId w:val="1"/>
        </w:numPr>
        <w:rPr>
          <w:rFonts w:ascii="Times New Roman" w:hAnsi="Times New Roman" w:cs="Times New Roman"/>
          <w:lang w:val="en-US"/>
        </w:rPr>
      </w:pPr>
      <w:r>
        <w:rPr>
          <w:rFonts w:ascii="Times New Roman" w:hAnsi="Times New Roman" w:cs="Times New Roman"/>
          <w:lang w:val="en-US"/>
        </w:rPr>
        <w:t xml:space="preserve">Read the “Sample Rhetorical Analysis” in </w:t>
      </w:r>
      <w:r w:rsidRPr="006E35F3">
        <w:rPr>
          <w:rFonts w:ascii="Times New Roman" w:hAnsi="Times New Roman" w:cs="Times New Roman"/>
          <w:i/>
          <w:lang w:val="en-US"/>
        </w:rPr>
        <w:t>So What?</w:t>
      </w:r>
      <w:r>
        <w:rPr>
          <w:rFonts w:ascii="Times New Roman" w:hAnsi="Times New Roman" w:cs="Times New Roman"/>
          <w:lang w:val="en-US"/>
        </w:rPr>
        <w:t xml:space="preserve"> (549-55)</w:t>
      </w:r>
      <w:r w:rsidR="00FC159F" w:rsidRPr="006E35F3">
        <w:rPr>
          <w:rFonts w:ascii="Times New Roman" w:hAnsi="Times New Roman" w:cs="Times New Roman"/>
          <w:lang w:val="en-US"/>
        </w:rPr>
        <w:t> </w:t>
      </w:r>
    </w:p>
    <w:p w14:paraId="7C59FE26" w14:textId="77777777" w:rsidR="00234989" w:rsidRDefault="00FC159F" w:rsidP="00FC159F">
      <w:pPr>
        <w:pStyle w:val="ListParagraph"/>
        <w:numPr>
          <w:ilvl w:val="0"/>
          <w:numId w:val="1"/>
        </w:numPr>
        <w:rPr>
          <w:rFonts w:ascii="Times New Roman" w:hAnsi="Times New Roman" w:cs="Times New Roman"/>
          <w:lang w:val="en-US"/>
        </w:rPr>
      </w:pPr>
      <w:r w:rsidRPr="00EC4647">
        <w:rPr>
          <w:rFonts w:ascii="Times New Roman" w:hAnsi="Times New Roman" w:cs="Times New Roman"/>
          <w:lang w:val="en-US"/>
        </w:rPr>
        <w:t xml:space="preserve">Begin with an introduction that summarizes the </w:t>
      </w:r>
      <w:r w:rsidR="006E35F3" w:rsidRPr="00EC4647">
        <w:rPr>
          <w:rFonts w:ascii="Times New Roman" w:hAnsi="Times New Roman" w:cs="Times New Roman"/>
          <w:lang w:val="en-US"/>
        </w:rPr>
        <w:t>article</w:t>
      </w:r>
      <w:r w:rsidRPr="00EC4647">
        <w:rPr>
          <w:rFonts w:ascii="Times New Roman" w:hAnsi="Times New Roman" w:cs="Times New Roman"/>
          <w:lang w:val="en-US"/>
        </w:rPr>
        <w:t xml:space="preserve"> and contextualizes </w:t>
      </w:r>
      <w:r w:rsidR="006E35F3" w:rsidRPr="00EC4647">
        <w:rPr>
          <w:rFonts w:ascii="Times New Roman" w:hAnsi="Times New Roman" w:cs="Times New Roman"/>
          <w:lang w:val="en-US"/>
        </w:rPr>
        <w:t>the issue it discusses</w:t>
      </w:r>
      <w:r w:rsidRPr="00EC4647">
        <w:rPr>
          <w:rFonts w:ascii="Times New Roman" w:hAnsi="Times New Roman" w:cs="Times New Roman"/>
          <w:lang w:val="en-US"/>
        </w:rPr>
        <w:t xml:space="preserve"> for the reader. (Why might reasonable people disagree about how to handle this issue? Why is this issue pressing right now? Who would be </w:t>
      </w:r>
      <w:r w:rsidR="006E35F3" w:rsidRPr="00EC4647">
        <w:rPr>
          <w:rFonts w:ascii="Times New Roman" w:hAnsi="Times New Roman" w:cs="Times New Roman"/>
          <w:lang w:val="en-US"/>
        </w:rPr>
        <w:t xml:space="preserve">affected and why?) Identify your source and its author, describe the author’s </w:t>
      </w:r>
      <w:r w:rsidRPr="00EC4647">
        <w:rPr>
          <w:rFonts w:ascii="Times New Roman" w:hAnsi="Times New Roman" w:cs="Times New Roman"/>
          <w:lang w:val="en-US"/>
        </w:rPr>
        <w:t xml:space="preserve">credibility, and </w:t>
      </w:r>
      <w:r w:rsidR="00EC4647" w:rsidRPr="00EC4647">
        <w:rPr>
          <w:rFonts w:ascii="Times New Roman" w:hAnsi="Times New Roman" w:cs="Times New Roman"/>
          <w:lang w:val="en-US"/>
        </w:rPr>
        <w:t>state briefly</w:t>
      </w:r>
      <w:r w:rsidR="006E35F3" w:rsidRPr="00EC4647">
        <w:rPr>
          <w:rFonts w:ascii="Times New Roman" w:hAnsi="Times New Roman" w:cs="Times New Roman"/>
          <w:lang w:val="en-US"/>
        </w:rPr>
        <w:t xml:space="preserve"> </w:t>
      </w:r>
      <w:r w:rsidRPr="00EC4647">
        <w:rPr>
          <w:rFonts w:ascii="Times New Roman" w:hAnsi="Times New Roman" w:cs="Times New Roman"/>
          <w:lang w:val="en-US"/>
        </w:rPr>
        <w:t xml:space="preserve">where they stand on this issue. State your position (thesis) at the end of your introductory paragraph. You are not saying what you yourself believe about this issue; you are </w:t>
      </w:r>
      <w:r w:rsidR="006E35F3" w:rsidRPr="00EC4647">
        <w:rPr>
          <w:rFonts w:ascii="Times New Roman" w:hAnsi="Times New Roman" w:cs="Times New Roman"/>
          <w:lang w:val="en-US"/>
        </w:rPr>
        <w:t xml:space="preserve">identifying and </w:t>
      </w:r>
      <w:r w:rsidRPr="00EC4647">
        <w:rPr>
          <w:rFonts w:ascii="Times New Roman" w:hAnsi="Times New Roman" w:cs="Times New Roman"/>
          <w:lang w:val="en-US"/>
        </w:rPr>
        <w:t xml:space="preserve">evaluating the rhetorical effectiveness of </w:t>
      </w:r>
      <w:proofErr w:type="spellStart"/>
      <w:r w:rsidR="006E35F3" w:rsidRPr="00EC4647">
        <w:rPr>
          <w:rFonts w:ascii="Times New Roman" w:hAnsi="Times New Roman" w:cs="Times New Roman"/>
          <w:lang w:val="en-US"/>
        </w:rPr>
        <w:t>your</w:t>
      </w:r>
      <w:proofErr w:type="spellEnd"/>
      <w:r w:rsidR="006E35F3" w:rsidRPr="00EC4647">
        <w:rPr>
          <w:rFonts w:ascii="Times New Roman" w:hAnsi="Times New Roman" w:cs="Times New Roman"/>
          <w:lang w:val="en-US"/>
        </w:rPr>
        <w:t xml:space="preserve"> source</w:t>
      </w:r>
      <w:r w:rsidRPr="00EC4647">
        <w:rPr>
          <w:rFonts w:ascii="Times New Roman" w:hAnsi="Times New Roman" w:cs="Times New Roman"/>
          <w:lang w:val="en-US"/>
        </w:rPr>
        <w:t xml:space="preserve">. </w:t>
      </w:r>
    </w:p>
    <w:p w14:paraId="73C742A0" w14:textId="0FE6F9E5" w:rsidR="00FC159F" w:rsidRDefault="00FC159F" w:rsidP="00FC159F">
      <w:pPr>
        <w:pStyle w:val="ListParagraph"/>
        <w:numPr>
          <w:ilvl w:val="0"/>
          <w:numId w:val="1"/>
        </w:numPr>
        <w:rPr>
          <w:rFonts w:ascii="Times New Roman" w:hAnsi="Times New Roman" w:cs="Times New Roman"/>
          <w:lang w:val="en-US"/>
        </w:rPr>
      </w:pPr>
      <w:r w:rsidRPr="00EC4647">
        <w:rPr>
          <w:rFonts w:ascii="Times New Roman" w:hAnsi="Times New Roman" w:cs="Times New Roman"/>
          <w:lang w:val="en-US"/>
        </w:rPr>
        <w:t> </w:t>
      </w:r>
      <w:r w:rsidRPr="00234989">
        <w:rPr>
          <w:rFonts w:ascii="Times New Roman" w:hAnsi="Times New Roman" w:cs="Times New Roman"/>
          <w:lang w:val="en-US"/>
        </w:rPr>
        <w:t xml:space="preserve">Begin your next paragraph by summarizing </w:t>
      </w:r>
      <w:r w:rsidR="006E35F3" w:rsidRPr="00234989">
        <w:rPr>
          <w:rFonts w:ascii="Times New Roman" w:hAnsi="Times New Roman" w:cs="Times New Roman"/>
          <w:lang w:val="en-US"/>
        </w:rPr>
        <w:t>the source</w:t>
      </w:r>
      <w:r w:rsidRPr="00234989">
        <w:rPr>
          <w:rFonts w:ascii="Times New Roman" w:hAnsi="Times New Roman" w:cs="Times New Roman"/>
          <w:lang w:val="en-US"/>
        </w:rPr>
        <w:t>. In this paragraph you are practicing your skill in describing a position in as neutral and objective a way as possible. You are not agreeing or disagreeing with your source, but simply giving the most accurate summary of their position as possible. You are just summarizing the argument.  </w:t>
      </w:r>
    </w:p>
    <w:p w14:paraId="3E53D89B" w14:textId="2466D273" w:rsidR="00FC159F" w:rsidRDefault="00FC159F" w:rsidP="00FC159F">
      <w:pPr>
        <w:pStyle w:val="ListParagraph"/>
        <w:numPr>
          <w:ilvl w:val="0"/>
          <w:numId w:val="1"/>
        </w:numPr>
        <w:rPr>
          <w:rFonts w:ascii="Times New Roman" w:hAnsi="Times New Roman" w:cs="Times New Roman"/>
          <w:lang w:val="en-US"/>
        </w:rPr>
      </w:pPr>
      <w:r w:rsidRPr="00234989">
        <w:rPr>
          <w:rFonts w:ascii="Times New Roman" w:hAnsi="Times New Roman" w:cs="Times New Roman"/>
          <w:lang w:val="en-US"/>
        </w:rPr>
        <w:t xml:space="preserve"> In the next </w:t>
      </w:r>
      <w:r w:rsidR="00234989" w:rsidRPr="00234989">
        <w:rPr>
          <w:rFonts w:ascii="Times New Roman" w:hAnsi="Times New Roman" w:cs="Times New Roman"/>
          <w:lang w:val="en-US"/>
        </w:rPr>
        <w:t xml:space="preserve">3-4 </w:t>
      </w:r>
      <w:r w:rsidRPr="00234989">
        <w:rPr>
          <w:rFonts w:ascii="Times New Roman" w:hAnsi="Times New Roman" w:cs="Times New Roman"/>
          <w:lang w:val="en-US"/>
        </w:rPr>
        <w:t>paragraph</w:t>
      </w:r>
      <w:r w:rsidR="00EC4647" w:rsidRPr="00234989">
        <w:rPr>
          <w:rFonts w:ascii="Times New Roman" w:hAnsi="Times New Roman" w:cs="Times New Roman"/>
          <w:lang w:val="en-US"/>
        </w:rPr>
        <w:t>s</w:t>
      </w:r>
      <w:r w:rsidRPr="00234989">
        <w:rPr>
          <w:rFonts w:ascii="Times New Roman" w:hAnsi="Times New Roman" w:cs="Times New Roman"/>
          <w:lang w:val="en-US"/>
        </w:rPr>
        <w:t>, you will analyze the source’s use of rhetoric. You are still not agreeing or disagreeing with the argument, but rather evaluating the author’s use of ethos, pathos, and logos. Does the author establish his or her credibility or lose it somehow? Does the author make an emotional appeal and is it effective? Does the author present data in a fair and well-reasoned way?</w:t>
      </w:r>
      <w:r w:rsidR="00EC4647" w:rsidRPr="00234989">
        <w:rPr>
          <w:rFonts w:ascii="Times New Roman" w:hAnsi="Times New Roman" w:cs="Times New Roman"/>
          <w:lang w:val="en-US"/>
        </w:rPr>
        <w:t xml:space="preserve"> Does the author favor one kind of rhetorical appeal (ethos, pathos, logos) over others? </w:t>
      </w:r>
      <w:r w:rsidRPr="00234989">
        <w:rPr>
          <w:rFonts w:ascii="Times New Roman" w:hAnsi="Times New Roman" w:cs="Times New Roman"/>
          <w:lang w:val="en-US"/>
        </w:rPr>
        <w:t>Provide evidence for your evaluations. </w:t>
      </w:r>
    </w:p>
    <w:p w14:paraId="1FE9201C" w14:textId="0028A263" w:rsidR="00FC159F" w:rsidRPr="00234989" w:rsidRDefault="00FC159F" w:rsidP="00FC159F">
      <w:pPr>
        <w:pStyle w:val="ListParagraph"/>
        <w:numPr>
          <w:ilvl w:val="0"/>
          <w:numId w:val="1"/>
        </w:numPr>
        <w:rPr>
          <w:rFonts w:ascii="Times New Roman" w:hAnsi="Times New Roman" w:cs="Times New Roman"/>
          <w:lang w:val="en-US"/>
        </w:rPr>
      </w:pPr>
      <w:r w:rsidRPr="00234989">
        <w:rPr>
          <w:rFonts w:ascii="Times New Roman" w:hAnsi="Times New Roman" w:cs="Times New Roman"/>
          <w:lang w:val="en-US"/>
        </w:rPr>
        <w:t xml:space="preserve">Conclude by summarizing the strengths and weaknesses of </w:t>
      </w:r>
      <w:r w:rsidR="00234989">
        <w:rPr>
          <w:rFonts w:ascii="Times New Roman" w:hAnsi="Times New Roman" w:cs="Times New Roman"/>
          <w:lang w:val="en-US"/>
        </w:rPr>
        <w:t>your source’s rhetorical strategy</w:t>
      </w:r>
      <w:r w:rsidRPr="00234989">
        <w:rPr>
          <w:rFonts w:ascii="Times New Roman" w:hAnsi="Times New Roman" w:cs="Times New Roman"/>
          <w:lang w:val="en-US"/>
        </w:rPr>
        <w:t>. Were any of the rhetorical appeals (ethos, pathos, logos) particularly effective or ineffective? Were there any places where rationales (explanations of how evidence relates to a the</w:t>
      </w:r>
      <w:r w:rsidR="00234989">
        <w:rPr>
          <w:rFonts w:ascii="Times New Roman" w:hAnsi="Times New Roman" w:cs="Times New Roman"/>
          <w:lang w:val="en-US"/>
        </w:rPr>
        <w:t>sis) were not fully explained? Were there any obvious instances of bias/loaded language? Do you agree with your source? Did the rhetorical strategy contribute to the source’s effectiveness or hinder it?</w:t>
      </w:r>
    </w:p>
    <w:p w14:paraId="5AF6B910" w14:textId="77777777" w:rsidR="00234989" w:rsidRDefault="00234989" w:rsidP="00FC159F">
      <w:pPr>
        <w:rPr>
          <w:rFonts w:ascii="Times New Roman" w:hAnsi="Times New Roman" w:cs="Times New Roman"/>
          <w:lang w:val="en-US"/>
        </w:rPr>
      </w:pPr>
    </w:p>
    <w:p w14:paraId="4D819CF3" w14:textId="07B291AB" w:rsidR="00FC159F" w:rsidRPr="00FC159F" w:rsidRDefault="00FC159F" w:rsidP="00FC159F">
      <w:pPr>
        <w:rPr>
          <w:rFonts w:ascii="Times New Roman" w:hAnsi="Times New Roman" w:cs="Times New Roman"/>
          <w:lang w:val="en-US"/>
        </w:rPr>
      </w:pPr>
      <w:r w:rsidRPr="00FC159F">
        <w:rPr>
          <w:rFonts w:ascii="Times New Roman" w:hAnsi="Times New Roman" w:cs="Times New Roman"/>
          <w:lang w:val="en-US"/>
        </w:rPr>
        <w:t xml:space="preserve">The essay must be </w:t>
      </w:r>
      <w:r w:rsidR="00234989" w:rsidRPr="00234989">
        <w:rPr>
          <w:rFonts w:ascii="Times New Roman" w:hAnsi="Times New Roman" w:cs="Times New Roman"/>
          <w:b/>
          <w:lang w:val="en-US"/>
        </w:rPr>
        <w:t>at least 1,000</w:t>
      </w:r>
      <w:r w:rsidRPr="00234989">
        <w:rPr>
          <w:rFonts w:ascii="Times New Roman" w:hAnsi="Times New Roman" w:cs="Times New Roman"/>
          <w:b/>
          <w:lang w:val="en-US"/>
        </w:rPr>
        <w:t xml:space="preserve"> words </w:t>
      </w:r>
      <w:r w:rsidR="00234989" w:rsidRPr="00234989">
        <w:rPr>
          <w:rFonts w:ascii="Times New Roman" w:hAnsi="Times New Roman" w:cs="Times New Roman"/>
          <w:b/>
          <w:lang w:val="en-US"/>
        </w:rPr>
        <w:t>long</w:t>
      </w:r>
      <w:r w:rsidR="00234989">
        <w:rPr>
          <w:rFonts w:ascii="Times New Roman" w:hAnsi="Times New Roman" w:cs="Times New Roman"/>
          <w:lang w:val="en-US"/>
        </w:rPr>
        <w:t xml:space="preserve"> </w:t>
      </w:r>
      <w:r w:rsidRPr="00FC159F">
        <w:rPr>
          <w:rFonts w:ascii="Times New Roman" w:hAnsi="Times New Roman" w:cs="Times New Roman"/>
          <w:lang w:val="en-US"/>
        </w:rPr>
        <w:t xml:space="preserve">and must be formatted according to MLA conventions. The essay must </w:t>
      </w:r>
      <w:r w:rsidR="00234989">
        <w:rPr>
          <w:rFonts w:ascii="Times New Roman" w:hAnsi="Times New Roman" w:cs="Times New Roman"/>
          <w:lang w:val="en-US"/>
        </w:rPr>
        <w:t>be</w:t>
      </w:r>
      <w:bookmarkStart w:id="0" w:name="_GoBack"/>
      <w:bookmarkEnd w:id="0"/>
      <w:r w:rsidR="00234989">
        <w:rPr>
          <w:rFonts w:ascii="Times New Roman" w:hAnsi="Times New Roman" w:cs="Times New Roman"/>
          <w:lang w:val="en-US"/>
        </w:rPr>
        <w:t xml:space="preserve"> typed in 12-point Times New Roman font, be double spaced, and </w:t>
      </w:r>
      <w:r w:rsidRPr="00FC159F">
        <w:rPr>
          <w:rFonts w:ascii="Times New Roman" w:hAnsi="Times New Roman" w:cs="Times New Roman"/>
          <w:lang w:val="en-US"/>
        </w:rPr>
        <w:t xml:space="preserve">have a Works Cited page </w:t>
      </w:r>
      <w:r w:rsidR="00234989">
        <w:rPr>
          <w:rFonts w:ascii="Times New Roman" w:hAnsi="Times New Roman" w:cs="Times New Roman"/>
          <w:lang w:val="en-US"/>
        </w:rPr>
        <w:t>that lists the full and correct information</w:t>
      </w:r>
      <w:r w:rsidRPr="00FC159F">
        <w:rPr>
          <w:rFonts w:ascii="Times New Roman" w:hAnsi="Times New Roman" w:cs="Times New Roman"/>
          <w:lang w:val="en-US"/>
        </w:rPr>
        <w:t> </w:t>
      </w:r>
      <w:r w:rsidR="00234989">
        <w:rPr>
          <w:rFonts w:ascii="Times New Roman" w:hAnsi="Times New Roman" w:cs="Times New Roman"/>
          <w:lang w:val="en-US"/>
        </w:rPr>
        <w:t xml:space="preserve">for your source. </w:t>
      </w:r>
    </w:p>
    <w:p w14:paraId="006EFAC3" w14:textId="77777777" w:rsidR="00FC159F" w:rsidRPr="00FC159F" w:rsidRDefault="00FC159F" w:rsidP="00FC159F">
      <w:pPr>
        <w:rPr>
          <w:rFonts w:ascii="Times New Roman" w:hAnsi="Times New Roman" w:cs="Times New Roman"/>
          <w:lang w:val="en-US"/>
        </w:rPr>
      </w:pPr>
      <w:r w:rsidRPr="00FC159F">
        <w:rPr>
          <w:rFonts w:ascii="Times New Roman" w:hAnsi="Times New Roman" w:cs="Times New Roman"/>
          <w:lang w:val="en-US"/>
        </w:rPr>
        <w:t> </w:t>
      </w:r>
    </w:p>
    <w:p w14:paraId="7C113993" w14:textId="64C55BFC" w:rsidR="00A94C5E" w:rsidRPr="00FC159F" w:rsidRDefault="00A94C5E" w:rsidP="00FC159F">
      <w:pPr>
        <w:rPr>
          <w:rFonts w:ascii="Times New Roman" w:hAnsi="Times New Roman" w:cs="Times New Roman"/>
          <w:lang w:val="en-US"/>
        </w:rPr>
      </w:pPr>
    </w:p>
    <w:sectPr w:rsidR="00A94C5E" w:rsidRPr="00FC159F" w:rsidSect="000039B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B23BA"/>
    <w:multiLevelType w:val="hybridMultilevel"/>
    <w:tmpl w:val="CE4E07AE"/>
    <w:lvl w:ilvl="0" w:tplc="CF163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5E"/>
    <w:rsid w:val="000039B4"/>
    <w:rsid w:val="00234989"/>
    <w:rsid w:val="00410D5D"/>
    <w:rsid w:val="006E35F3"/>
    <w:rsid w:val="007C589A"/>
    <w:rsid w:val="00A94C5E"/>
    <w:rsid w:val="00BD1D88"/>
    <w:rsid w:val="00D11E50"/>
    <w:rsid w:val="00DE4497"/>
    <w:rsid w:val="00EC4647"/>
    <w:rsid w:val="00FC1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D9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Blinn College</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Cahill</dc:creator>
  <cp:keywords/>
  <dc:description/>
  <cp:lastModifiedBy>Sam Cahill</cp:lastModifiedBy>
  <cp:revision>4</cp:revision>
  <cp:lastPrinted>2019-08-26T15:11:00Z</cp:lastPrinted>
  <dcterms:created xsi:type="dcterms:W3CDTF">2020-11-04T18:20:00Z</dcterms:created>
  <dcterms:modified xsi:type="dcterms:W3CDTF">2020-11-04T18:39:00Z</dcterms:modified>
</cp:coreProperties>
</file>